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58" w:rsidRPr="00B16142" w:rsidRDefault="001B0458" w:rsidP="00B16142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B16142">
        <w:rPr>
          <w:rFonts w:ascii="方正小标宋简体" w:eastAsia="方正小标宋简体" w:cs="方正小标宋简体" w:hint="eastAsia"/>
          <w:sz w:val="44"/>
          <w:szCs w:val="44"/>
        </w:rPr>
        <w:t>全市生态环境系统网站及政务新媒体统计表</w:t>
      </w:r>
    </w:p>
    <w:p w:rsidR="001B0458" w:rsidRPr="00B16142" w:rsidRDefault="001B0458" w:rsidP="00B16142">
      <w:pPr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单位</w:t>
      </w:r>
      <w:r w:rsidRPr="0093054C">
        <w:rPr>
          <w:rFonts w:ascii="仿宋_GB2312" w:eastAsia="仿宋_GB2312" w:cs="仿宋_GB2312" w:hint="eastAsia"/>
          <w:sz w:val="28"/>
          <w:szCs w:val="28"/>
        </w:rPr>
        <w:t>名称</w:t>
      </w:r>
      <w:r>
        <w:rPr>
          <w:rFonts w:ascii="仿宋_GB2312" w:eastAsia="仿宋_GB2312" w:cs="仿宋_GB2312" w:hint="eastAsia"/>
          <w:sz w:val="28"/>
          <w:szCs w:val="28"/>
        </w:rPr>
        <w:t>（章）：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8"/>
        <w:gridCol w:w="1811"/>
        <w:gridCol w:w="2273"/>
        <w:gridCol w:w="2181"/>
        <w:gridCol w:w="1720"/>
        <w:gridCol w:w="1259"/>
        <w:gridCol w:w="1259"/>
        <w:gridCol w:w="1227"/>
      </w:tblGrid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网站</w:t>
            </w:r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域名</w:t>
            </w: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管理方式</w:t>
            </w: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分管领导</w:t>
            </w: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管理员</w:t>
            </w:r>
          </w:p>
        </w:tc>
        <w:tc>
          <w:tcPr>
            <w:tcW w:w="1259" w:type="dxa"/>
          </w:tcPr>
          <w:p w:rsidR="001B0458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227" w:type="dxa"/>
          </w:tcPr>
          <w:p w:rsidR="001B0458" w:rsidRDefault="001B0458" w:rsidP="00FB7E61"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</w:tc>
      </w:tr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微博</w:t>
            </w:r>
            <w:proofErr w:type="gramEnd"/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微信公众号</w:t>
            </w:r>
            <w:proofErr w:type="gramEnd"/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32"/>
                <w:szCs w:val="32"/>
              </w:rPr>
              <w:t>微信群</w:t>
            </w:r>
            <w:proofErr w:type="gramEnd"/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  <w:r w:rsidRPr="0093054C">
              <w:rPr>
                <w:rFonts w:ascii="仿宋_GB2312" w:eastAsia="仿宋_GB2312" w:cs="仿宋_GB2312"/>
                <w:sz w:val="28"/>
                <w:szCs w:val="28"/>
              </w:rPr>
              <w:t>QQ</w:t>
            </w:r>
            <w:r w:rsidRPr="0093054C">
              <w:rPr>
                <w:rFonts w:ascii="仿宋_GB2312" w:eastAsia="仿宋_GB2312" w:cs="仿宋_GB2312" w:hint="eastAsia"/>
                <w:sz w:val="28"/>
                <w:szCs w:val="28"/>
              </w:rPr>
              <w:t>群</w:t>
            </w:r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1B0458" w:rsidRPr="0093054C">
        <w:tc>
          <w:tcPr>
            <w:tcW w:w="1638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其他政务新媒体</w:t>
            </w:r>
          </w:p>
        </w:tc>
        <w:tc>
          <w:tcPr>
            <w:tcW w:w="181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73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181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20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59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27" w:type="dxa"/>
          </w:tcPr>
          <w:p w:rsidR="001B0458" w:rsidRPr="0093054C" w:rsidRDefault="001B0458" w:rsidP="00FB7E61"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1B0458" w:rsidRPr="00B16142" w:rsidRDefault="001B0458" w:rsidP="00B16142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备注：政务新媒体包括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整改后的</w:t>
      </w:r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各类政务网站、微博、</w:t>
      </w:r>
      <w:proofErr w:type="gramStart"/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微信公众号</w:t>
      </w:r>
      <w:proofErr w:type="gramEnd"/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、微视频以及</w:t>
      </w:r>
      <w:proofErr w:type="gramStart"/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微信群</w:t>
      </w:r>
      <w:proofErr w:type="gramEnd"/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B16142">
        <w:rPr>
          <w:rFonts w:ascii="仿宋_GB2312" w:eastAsia="仿宋_GB2312" w:cs="仿宋_GB2312"/>
          <w:b/>
          <w:bCs/>
          <w:sz w:val="32"/>
          <w:szCs w:val="32"/>
        </w:rPr>
        <w:t>QQ</w:t>
      </w:r>
      <w:r w:rsidRPr="00B16142">
        <w:rPr>
          <w:rFonts w:ascii="仿宋_GB2312" w:eastAsia="仿宋_GB2312" w:cs="仿宋_GB2312" w:hint="eastAsia"/>
          <w:b/>
          <w:bCs/>
          <w:sz w:val="32"/>
          <w:szCs w:val="32"/>
        </w:rPr>
        <w:t>群、公共邮箱等）</w:t>
      </w:r>
    </w:p>
    <w:sectPr w:rsidR="001B0458" w:rsidRPr="00B16142" w:rsidSect="00B16142">
      <w:pgSz w:w="16838" w:h="11906" w:orient="landscape"/>
      <w:pgMar w:top="1588" w:right="1985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AB2" w:rsidRDefault="00F04AB2" w:rsidP="00F21154">
      <w:r>
        <w:separator/>
      </w:r>
    </w:p>
  </w:endnote>
  <w:endnote w:type="continuationSeparator" w:id="0">
    <w:p w:rsidR="00F04AB2" w:rsidRDefault="00F04AB2" w:rsidP="00F2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AB2" w:rsidRDefault="00F04AB2" w:rsidP="00F21154">
      <w:r>
        <w:separator/>
      </w:r>
    </w:p>
  </w:footnote>
  <w:footnote w:type="continuationSeparator" w:id="0">
    <w:p w:rsidR="00F04AB2" w:rsidRDefault="00F04AB2" w:rsidP="00F21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E61"/>
    <w:rsid w:val="001B0458"/>
    <w:rsid w:val="0026761B"/>
    <w:rsid w:val="005443E7"/>
    <w:rsid w:val="0093054C"/>
    <w:rsid w:val="009728D0"/>
    <w:rsid w:val="00A504B0"/>
    <w:rsid w:val="00B16142"/>
    <w:rsid w:val="00B458BF"/>
    <w:rsid w:val="00E13404"/>
    <w:rsid w:val="00E35586"/>
    <w:rsid w:val="00EA29E9"/>
    <w:rsid w:val="00EC4899"/>
    <w:rsid w:val="00F04AB2"/>
    <w:rsid w:val="00F21154"/>
    <w:rsid w:val="00FB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B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E61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21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1154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1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115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SysCeo.com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2020-04-29T03:01:00Z</dcterms:created>
  <dcterms:modified xsi:type="dcterms:W3CDTF">2020-04-29T03:01:00Z</dcterms:modified>
</cp:coreProperties>
</file>